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08C4" w14:textId="79D39178" w:rsidR="00264253" w:rsidRDefault="00D63355" w:rsidP="00264253">
      <w:pPr>
        <w:spacing w:after="0" w:line="360" w:lineRule="auto"/>
        <w:contextualSpacing/>
        <w:jc w:val="center"/>
        <w:rPr>
          <w:rFonts w:ascii="Verdana" w:hAnsi="Verdana"/>
          <w:color w:val="000000"/>
          <w:bdr w:val="none" w:sz="0" w:space="0" w:color="auto" w:frame="1"/>
        </w:rPr>
      </w:pPr>
      <w:r>
        <w:rPr>
          <w:rFonts w:ascii="Gisha" w:hAnsi="Gish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A7384" wp14:editId="74FC5499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4698365" cy="887095"/>
                <wp:effectExtent l="0" t="0" r="698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8365" cy="887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173BA" w14:textId="77777777" w:rsidR="00264253" w:rsidRPr="00904BB6" w:rsidRDefault="00264253" w:rsidP="00D63355">
                            <w:pPr>
                              <w:jc w:val="center"/>
                              <w:rPr>
                                <w:rFonts w:ascii="Verdana" w:hAnsi="Verdana" w:cs="Gisha"/>
                                <w:b/>
                                <w:sz w:val="8"/>
                                <w:szCs w:val="40"/>
                              </w:rPr>
                            </w:pPr>
                          </w:p>
                          <w:p w14:paraId="3A2194CA" w14:textId="77777777" w:rsidR="00264253" w:rsidRDefault="00264253" w:rsidP="00D63355">
                            <w:pPr>
                              <w:jc w:val="center"/>
                              <w:rPr>
                                <w:rFonts w:ascii="Verdana" w:hAnsi="Verdana" w:cs="Gisha"/>
                                <w:b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sz w:val="32"/>
                                <w:szCs w:val="40"/>
                              </w:rPr>
                              <w:t>Compartilhando Experiências</w:t>
                            </w:r>
                          </w:p>
                          <w:p w14:paraId="3555EAA4" w14:textId="34F3AA0C" w:rsidR="00264253" w:rsidRDefault="00264253" w:rsidP="00D63355">
                            <w:pPr>
                              <w:jc w:val="center"/>
                              <w:rPr>
                                <w:rFonts w:ascii="Verdana" w:hAnsi="Verdana" w:cs="Gish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sz w:val="17"/>
                                <w:szCs w:val="17"/>
                              </w:rPr>
                              <w:t>Projeto e</w:t>
                            </w:r>
                            <w:r w:rsidRPr="0078234A">
                              <w:rPr>
                                <w:rFonts w:ascii="Verdana" w:hAnsi="Verdana" w:cs="Gisha"/>
                                <w:sz w:val="17"/>
                                <w:szCs w:val="17"/>
                              </w:rPr>
                              <w:t>m comemoração ao Dia Internacional do Profissiona</w:t>
                            </w:r>
                            <w:r w:rsidR="00587D86">
                              <w:rPr>
                                <w:rFonts w:ascii="Verdana" w:hAnsi="Verdana" w:cs="Gisha"/>
                                <w:sz w:val="17"/>
                                <w:szCs w:val="17"/>
                              </w:rPr>
                              <w:t>l de RH</w:t>
                            </w:r>
                          </w:p>
                          <w:p w14:paraId="3C176694" w14:textId="77777777" w:rsidR="00264253" w:rsidRPr="0078234A" w:rsidRDefault="00264253" w:rsidP="00264253">
                            <w:pPr>
                              <w:rPr>
                                <w:rFonts w:ascii="Verdana" w:hAnsi="Verdana" w:cs="Gisha"/>
                                <w:sz w:val="17"/>
                                <w:szCs w:val="17"/>
                              </w:rPr>
                            </w:pPr>
                            <w:r w:rsidRPr="0078234A">
                              <w:rPr>
                                <w:rFonts w:ascii="Verdana" w:hAnsi="Verdana" w:cs="Gisha"/>
                                <w:sz w:val="17"/>
                                <w:szCs w:val="17"/>
                              </w:rPr>
                              <w:t>de Recursos Humanos</w:t>
                            </w:r>
                            <w:r>
                              <w:rPr>
                                <w:rFonts w:ascii="Verdana" w:hAnsi="Verdana" w:cs="Gish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78234A">
                              <w:rPr>
                                <w:rFonts w:ascii="Verdana" w:hAnsi="Verdana" w:cs="Gisha"/>
                                <w:sz w:val="17"/>
                                <w:szCs w:val="17"/>
                              </w:rPr>
                              <w:t>Coordenadoria de Recursos Humanos – SES/SP</w:t>
                            </w:r>
                          </w:p>
                          <w:p w14:paraId="68C6FCCD" w14:textId="77777777" w:rsidR="00264253" w:rsidRPr="0078234A" w:rsidRDefault="00264253" w:rsidP="00264253">
                            <w:pPr>
                              <w:rPr>
                                <w:rFonts w:ascii="Verdana" w:hAnsi="Verdana" w:cs="Gisha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A7384" id="Rectangle 2" o:spid="_x0000_s1026" style="position:absolute;left:0;text-align:left;margin-left:318.75pt;margin-top:5.5pt;width:369.95pt;height:69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" fillcolor="white [3212]" stroked="f">
                <v:textbox>
                  <w:txbxContent>
                    <w:p w14:paraId="4EE173BA" w14:textId="77777777" w:rsidR="00264253" w:rsidRPr="00904BB6" w:rsidRDefault="00264253" w:rsidP="00D63355">
                      <w:pPr>
                        <w:jc w:val="center"/>
                        <w:rPr>
                          <w:rFonts w:ascii="Verdana" w:hAnsi="Verdana" w:cs="Gisha"/>
                          <w:b/>
                          <w:sz w:val="8"/>
                          <w:szCs w:val="40"/>
                        </w:rPr>
                      </w:pPr>
                    </w:p>
                    <w:p w14:paraId="3A2194CA" w14:textId="77777777" w:rsidR="00264253" w:rsidRDefault="00264253" w:rsidP="00D63355">
                      <w:pPr>
                        <w:jc w:val="center"/>
                        <w:rPr>
                          <w:rFonts w:ascii="Verdana" w:hAnsi="Verdana" w:cs="Gisha"/>
                          <w:b/>
                          <w:sz w:val="32"/>
                          <w:szCs w:val="40"/>
                        </w:rPr>
                      </w:pPr>
                      <w:r>
                        <w:rPr>
                          <w:rFonts w:ascii="Verdana" w:hAnsi="Verdana" w:cs="Gisha"/>
                          <w:b/>
                          <w:sz w:val="32"/>
                          <w:szCs w:val="40"/>
                        </w:rPr>
                        <w:t>Compartilhando Experiências</w:t>
                      </w:r>
                    </w:p>
                    <w:p w14:paraId="3555EAA4" w14:textId="34F3AA0C" w:rsidR="00264253" w:rsidRDefault="00264253" w:rsidP="00D63355">
                      <w:pPr>
                        <w:jc w:val="center"/>
                        <w:rPr>
                          <w:rFonts w:ascii="Verdana" w:hAnsi="Verdana" w:cs="Gisha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 w:cs="Gisha"/>
                          <w:sz w:val="17"/>
                          <w:szCs w:val="17"/>
                        </w:rPr>
                        <w:t>Projeto e</w:t>
                      </w:r>
                      <w:r w:rsidRPr="0078234A">
                        <w:rPr>
                          <w:rFonts w:ascii="Verdana" w:hAnsi="Verdana" w:cs="Gisha"/>
                          <w:sz w:val="17"/>
                          <w:szCs w:val="17"/>
                        </w:rPr>
                        <w:t>m comemoração ao Dia Internacional do Profissiona</w:t>
                      </w:r>
                      <w:r w:rsidR="00587D86">
                        <w:rPr>
                          <w:rFonts w:ascii="Verdana" w:hAnsi="Verdana" w:cs="Gisha"/>
                          <w:sz w:val="17"/>
                          <w:szCs w:val="17"/>
                        </w:rPr>
                        <w:t>l de RH</w:t>
                      </w:r>
                    </w:p>
                    <w:p w14:paraId="3C176694" w14:textId="77777777" w:rsidR="00264253" w:rsidRPr="0078234A" w:rsidRDefault="00264253" w:rsidP="00264253">
                      <w:pPr>
                        <w:rPr>
                          <w:rFonts w:ascii="Verdana" w:hAnsi="Verdana" w:cs="Gisha"/>
                          <w:sz w:val="17"/>
                          <w:szCs w:val="17"/>
                        </w:rPr>
                      </w:pPr>
                      <w:r w:rsidRPr="0078234A">
                        <w:rPr>
                          <w:rFonts w:ascii="Verdana" w:hAnsi="Verdana" w:cs="Gisha"/>
                          <w:sz w:val="17"/>
                          <w:szCs w:val="17"/>
                        </w:rPr>
                        <w:t>de Recursos Humanos</w:t>
                      </w:r>
                      <w:r>
                        <w:rPr>
                          <w:rFonts w:ascii="Verdana" w:hAnsi="Verdana" w:cs="Gisha"/>
                          <w:sz w:val="17"/>
                          <w:szCs w:val="17"/>
                        </w:rPr>
                        <w:t xml:space="preserve"> </w:t>
                      </w:r>
                      <w:r w:rsidRPr="0078234A">
                        <w:rPr>
                          <w:rFonts w:ascii="Verdana" w:hAnsi="Verdana" w:cs="Gisha"/>
                          <w:sz w:val="17"/>
                          <w:szCs w:val="17"/>
                        </w:rPr>
                        <w:t>Coordenadoria de Recursos Humanos – SES/SP</w:t>
                      </w:r>
                    </w:p>
                    <w:p w14:paraId="68C6FCCD" w14:textId="77777777" w:rsidR="00264253" w:rsidRPr="0078234A" w:rsidRDefault="00264253" w:rsidP="00264253">
                      <w:pPr>
                        <w:rPr>
                          <w:rFonts w:ascii="Verdana" w:hAnsi="Verdana" w:cs="Gisha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070C83" w14:textId="35D9A674" w:rsidR="00264253" w:rsidRDefault="00264253" w:rsidP="00264253">
      <w:pPr>
        <w:pStyle w:val="ParaAttribute1"/>
        <w:spacing w:line="276" w:lineRule="auto"/>
        <w:rPr>
          <w:rFonts w:ascii="Gisha" w:hAnsi="Gisha"/>
          <w:sz w:val="22"/>
          <w:szCs w:val="22"/>
        </w:rPr>
      </w:pPr>
      <w:r>
        <w:rPr>
          <w:b/>
          <w:noProof/>
        </w:rPr>
        <w:drawing>
          <wp:inline distT="0" distB="0" distL="0" distR="0" wp14:anchorId="5AFAC93D" wp14:editId="62071F8C">
            <wp:extent cx="694690" cy="633095"/>
            <wp:effectExtent l="0" t="0" r="0" b="0"/>
            <wp:docPr id="3" name="Imagem 3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11" w:type="dxa"/>
        <w:tblInd w:w="-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5935"/>
        <w:gridCol w:w="1915"/>
      </w:tblGrid>
      <w:tr w:rsidR="00264253" w:rsidRPr="0017603F" w14:paraId="306C5BEE" w14:textId="77777777" w:rsidTr="00512958">
        <w:trPr>
          <w:trHeight w:val="852"/>
        </w:trPr>
        <w:tc>
          <w:tcPr>
            <w:tcW w:w="7996" w:type="dxa"/>
            <w:gridSpan w:val="2"/>
            <w:shd w:val="clear" w:color="auto" w:fill="C9C9C9" w:themeFill="accent3" w:themeFillTint="9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77D81B" w14:textId="77777777" w:rsidR="00264253" w:rsidRPr="0017603F" w:rsidRDefault="00264253" w:rsidP="00512958">
            <w:pPr>
              <w:pStyle w:val="ParaAttribute2"/>
              <w:rPr>
                <w:rFonts w:ascii="Verdana" w:hAnsi="Verdana"/>
                <w:b/>
                <w:color w:val="262626" w:themeColor="text1" w:themeTint="D9"/>
                <w:sz w:val="18"/>
                <w:szCs w:val="18"/>
              </w:rPr>
            </w:pPr>
            <w:r w:rsidRPr="0017603F">
              <w:rPr>
                <w:rStyle w:val="CharAttribute4"/>
                <w:rFonts w:ascii="Verdana" w:hAnsi="Verdana"/>
                <w:color w:val="262626" w:themeColor="text1" w:themeTint="D9"/>
                <w:sz w:val="18"/>
                <w:szCs w:val="18"/>
              </w:rPr>
              <w:t>TÍTULO</w:t>
            </w:r>
            <w:r>
              <w:rPr>
                <w:rStyle w:val="CharAttribute4"/>
                <w:rFonts w:ascii="Verdana" w:hAnsi="Verdana"/>
                <w:color w:val="262626" w:themeColor="text1" w:themeTint="D9"/>
                <w:sz w:val="18"/>
                <w:szCs w:val="18"/>
              </w:rPr>
              <w:t xml:space="preserve"> DO PROJETO</w:t>
            </w:r>
          </w:p>
          <w:p w14:paraId="7FAA4777" w14:textId="77777777" w:rsidR="00264253" w:rsidRPr="0017603F" w:rsidRDefault="00264253" w:rsidP="00512958">
            <w:pPr>
              <w:pStyle w:val="Default"/>
              <w:spacing w:after="160"/>
              <w:jc w:val="both"/>
              <w:rPr>
                <w:rFonts w:ascii="Verdana" w:hAnsi="Verdana" w:cs="Arial"/>
                <w:b/>
                <w:color w:val="262626" w:themeColor="text1" w:themeTint="D9"/>
              </w:rPr>
            </w:pPr>
          </w:p>
        </w:tc>
        <w:tc>
          <w:tcPr>
            <w:tcW w:w="1915" w:type="dxa"/>
            <w:shd w:val="clear" w:color="auto" w:fill="C9C9C9" w:themeFill="accent3" w:themeFillTint="9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84A142" w14:textId="77777777" w:rsidR="00264253" w:rsidRPr="0017603F" w:rsidRDefault="00264253" w:rsidP="00512958">
            <w:pPr>
              <w:pStyle w:val="ParaAttribute2"/>
              <w:jc w:val="center"/>
              <w:rPr>
                <w:rStyle w:val="CharAttribute4"/>
                <w:rFonts w:ascii="Verdana" w:hAnsi="Verdana"/>
                <w:color w:val="262626" w:themeColor="text1" w:themeTint="D9"/>
                <w:sz w:val="18"/>
                <w:szCs w:val="18"/>
              </w:rPr>
            </w:pPr>
            <w:r>
              <w:rPr>
                <w:rStyle w:val="CharAttribute4"/>
                <w:rFonts w:ascii="Verdana" w:hAnsi="Verdana"/>
                <w:color w:val="262626" w:themeColor="text1" w:themeTint="D9"/>
                <w:sz w:val="18"/>
                <w:szCs w:val="18"/>
              </w:rPr>
              <w:t>Experiência</w:t>
            </w:r>
            <w:r w:rsidRPr="0017603F">
              <w:rPr>
                <w:rStyle w:val="CharAttribute4"/>
                <w:rFonts w:ascii="Verdana" w:hAnsi="Verdana"/>
                <w:color w:val="262626" w:themeColor="text1" w:themeTint="D9"/>
                <w:sz w:val="18"/>
                <w:szCs w:val="18"/>
              </w:rPr>
              <w:t xml:space="preserve"> nº</w:t>
            </w:r>
          </w:p>
          <w:p w14:paraId="752B32B8" w14:textId="77777777" w:rsidR="00264253" w:rsidRPr="002451EB" w:rsidRDefault="00264253" w:rsidP="00512958">
            <w:pPr>
              <w:pStyle w:val="ParaAttribute2"/>
              <w:jc w:val="center"/>
              <w:rPr>
                <w:rStyle w:val="CharAttribute4"/>
                <w:rFonts w:ascii="Verdana" w:hAnsi="Verdana"/>
                <w:b w:val="0"/>
                <w:color w:val="262626" w:themeColor="text1" w:themeTint="D9"/>
                <w:sz w:val="14"/>
                <w:szCs w:val="22"/>
              </w:rPr>
            </w:pPr>
            <w:r w:rsidRPr="002451EB">
              <w:rPr>
                <w:rStyle w:val="CharAttribute4"/>
                <w:rFonts w:ascii="Verdana" w:hAnsi="Verdana"/>
                <w:color w:val="262626" w:themeColor="text1" w:themeTint="D9"/>
                <w:sz w:val="14"/>
                <w:szCs w:val="22"/>
              </w:rPr>
              <w:t>(preenchimento CRH)</w:t>
            </w:r>
          </w:p>
          <w:p w14:paraId="1545C391" w14:textId="77777777" w:rsidR="00264253" w:rsidRPr="00AE1B85" w:rsidRDefault="00264253" w:rsidP="00512958">
            <w:pPr>
              <w:pStyle w:val="ParaAttribute2"/>
              <w:jc w:val="center"/>
              <w:rPr>
                <w:rStyle w:val="CharAttribute4"/>
                <w:rFonts w:ascii="Verdana" w:hAnsi="Verdana"/>
                <w:b w:val="0"/>
                <w:color w:val="262626" w:themeColor="text1" w:themeTint="D9"/>
                <w:sz w:val="18"/>
                <w:szCs w:val="18"/>
              </w:rPr>
            </w:pPr>
          </w:p>
        </w:tc>
      </w:tr>
      <w:tr w:rsidR="00264253" w:rsidRPr="002451EB" w14:paraId="189B6242" w14:textId="77777777" w:rsidTr="00512958">
        <w:trPr>
          <w:trHeight w:val="147"/>
        </w:trPr>
        <w:tc>
          <w:tcPr>
            <w:tcW w:w="9911" w:type="dxa"/>
            <w:gridSpan w:val="3"/>
            <w:tcBorders>
              <w:bottom w:val="nil"/>
            </w:tcBorders>
            <w:shd w:val="clear" w:color="auto" w:fill="C9C9C9" w:themeFill="accent3" w:themeFillTint="9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0F9386" w14:textId="77777777" w:rsidR="00264253" w:rsidRPr="0017603F" w:rsidRDefault="00264253" w:rsidP="00512958">
            <w:pPr>
              <w:pStyle w:val="ParaAttribute2"/>
              <w:wordWrap/>
              <w:spacing w:line="276" w:lineRule="auto"/>
              <w:rPr>
                <w:rFonts w:ascii="Verdana" w:hAnsi="Verdana"/>
                <w:color w:val="262626" w:themeColor="text1" w:themeTint="D9"/>
                <w:szCs w:val="18"/>
              </w:rPr>
            </w:pPr>
            <w:r>
              <w:rPr>
                <w:rFonts w:ascii="Verdana" w:hAnsi="Verdana"/>
                <w:color w:val="262626" w:themeColor="text1" w:themeTint="D9"/>
                <w:szCs w:val="18"/>
              </w:rPr>
              <w:t>Unidade:</w:t>
            </w:r>
            <w:r w:rsidRPr="00FF04A7">
              <w:t xml:space="preserve"> </w:t>
            </w:r>
          </w:p>
        </w:tc>
      </w:tr>
      <w:tr w:rsidR="00264253" w:rsidRPr="0017603F" w14:paraId="77EB34B6" w14:textId="77777777" w:rsidTr="00512958">
        <w:trPr>
          <w:trHeight w:val="147"/>
        </w:trPr>
        <w:tc>
          <w:tcPr>
            <w:tcW w:w="9911" w:type="dxa"/>
            <w:gridSpan w:val="3"/>
            <w:tcBorders>
              <w:bottom w:val="nil"/>
            </w:tcBorders>
            <w:shd w:val="clear" w:color="auto" w:fill="C9C9C9" w:themeFill="accent3" w:themeFillTint="9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154B01" w14:textId="77777777" w:rsidR="00264253" w:rsidRPr="0017603F" w:rsidRDefault="00264253" w:rsidP="00512958">
            <w:pPr>
              <w:pStyle w:val="ParaAttribute2"/>
              <w:wordWrap/>
              <w:spacing w:line="276" w:lineRule="auto"/>
              <w:rPr>
                <w:rFonts w:ascii="Verdana" w:hAnsi="Verdana"/>
                <w:color w:val="262626" w:themeColor="text1" w:themeTint="D9"/>
                <w:szCs w:val="18"/>
              </w:rPr>
            </w:pPr>
            <w:r w:rsidRPr="0017603F">
              <w:rPr>
                <w:rFonts w:ascii="Verdana" w:hAnsi="Verdana"/>
                <w:color w:val="262626" w:themeColor="text1" w:themeTint="D9"/>
                <w:szCs w:val="18"/>
              </w:rPr>
              <w:t xml:space="preserve">Eixo temático: </w:t>
            </w:r>
          </w:p>
        </w:tc>
      </w:tr>
      <w:tr w:rsidR="00264253" w:rsidRPr="00AE1B85" w14:paraId="087CA82A" w14:textId="77777777" w:rsidTr="00512958">
        <w:trPr>
          <w:trHeight w:val="147"/>
        </w:trPr>
        <w:tc>
          <w:tcPr>
            <w:tcW w:w="9911" w:type="dxa"/>
            <w:gridSpan w:val="3"/>
            <w:tcBorders>
              <w:top w:val="nil"/>
            </w:tcBorders>
            <w:shd w:val="clear" w:color="auto" w:fill="C9C9C9" w:themeFill="accent3" w:themeFillTint="9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211AC" w14:textId="77777777" w:rsidR="00264253" w:rsidRPr="00543167" w:rsidRDefault="00264253" w:rsidP="00512958">
            <w:pPr>
              <w:pStyle w:val="ParaAttribute2"/>
              <w:rPr>
                <w:rFonts w:ascii="Verdana" w:hAnsi="Verdana"/>
                <w:b/>
                <w:color w:val="262626" w:themeColor="text1" w:themeTint="D9"/>
                <w:sz w:val="22"/>
                <w:szCs w:val="22"/>
              </w:rPr>
            </w:pPr>
            <w:r w:rsidRPr="002451EB">
              <w:rPr>
                <w:rStyle w:val="CharAttribute4"/>
                <w:rFonts w:ascii="Verdana" w:hAnsi="Verdana"/>
                <w:color w:val="262626" w:themeColor="text1" w:themeTint="D9"/>
                <w:sz w:val="14"/>
                <w:szCs w:val="22"/>
              </w:rPr>
              <w:t>(preenchimento CRH)</w:t>
            </w:r>
          </w:p>
        </w:tc>
      </w:tr>
      <w:tr w:rsidR="00264253" w:rsidRPr="00A9703E" w14:paraId="4AE7E046" w14:textId="77777777" w:rsidTr="00512958">
        <w:trPr>
          <w:trHeight w:val="147"/>
        </w:trPr>
        <w:tc>
          <w:tcPr>
            <w:tcW w:w="9911" w:type="dxa"/>
            <w:gridSpan w:val="3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314BFAF9" w14:textId="77777777" w:rsidR="00264253" w:rsidRPr="00543167" w:rsidRDefault="00264253" w:rsidP="00512958">
            <w:pPr>
              <w:pStyle w:val="ParaAttribute3"/>
              <w:wordWrap/>
              <w:spacing w:line="360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3576E0">
              <w:rPr>
                <w:rFonts w:ascii="Verdana" w:hAnsi="Verdana"/>
                <w:b/>
                <w:color w:val="000000"/>
                <w:sz w:val="18"/>
                <w:szCs w:val="18"/>
              </w:rPr>
              <w:t>Data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de apresentação na Agenda RH</w:t>
            </w:r>
            <w:r w:rsidRPr="003576E0">
              <w:rPr>
                <w:rFonts w:ascii="Verdana" w:hAnsi="Verdana"/>
                <w:b/>
                <w:color w:val="000000"/>
                <w:sz w:val="18"/>
                <w:szCs w:val="18"/>
              </w:rPr>
              <w:t>:</w:t>
            </w:r>
            <w:r w:rsidRPr="003576E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2451EB">
              <w:rPr>
                <w:rStyle w:val="CharAttribute4"/>
                <w:rFonts w:ascii="Verdana" w:hAnsi="Verdana"/>
                <w:color w:val="262626" w:themeColor="text1" w:themeTint="D9"/>
                <w:sz w:val="14"/>
                <w:szCs w:val="22"/>
              </w:rPr>
              <w:t>(preenchimento CRH)</w:t>
            </w:r>
          </w:p>
        </w:tc>
      </w:tr>
      <w:tr w:rsidR="00264253" w:rsidRPr="00AE1B85" w14:paraId="3AF75D40" w14:textId="77777777" w:rsidTr="00512958">
        <w:trPr>
          <w:trHeight w:val="147"/>
        </w:trPr>
        <w:tc>
          <w:tcPr>
            <w:tcW w:w="9911" w:type="dxa"/>
            <w:gridSpan w:val="3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3C93B1A6" w14:textId="77777777" w:rsidR="00264253" w:rsidRPr="00543167" w:rsidRDefault="00264253" w:rsidP="00512958">
            <w:pPr>
              <w:pStyle w:val="ParaAttribute3"/>
              <w:wordWrap/>
              <w:spacing w:line="360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Objetivo do projeto/ação: </w:t>
            </w:r>
          </w:p>
          <w:p w14:paraId="09130D71" w14:textId="77777777" w:rsidR="00264253" w:rsidRPr="003576E0" w:rsidRDefault="00264253" w:rsidP="00512958">
            <w:pPr>
              <w:pStyle w:val="ParaAttribute3"/>
              <w:wordWrap/>
              <w:spacing w:line="36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264253" w:rsidRPr="00AE1B85" w14:paraId="15AA985C" w14:textId="77777777" w:rsidTr="00512958">
        <w:trPr>
          <w:trHeight w:val="372"/>
        </w:trPr>
        <w:tc>
          <w:tcPr>
            <w:tcW w:w="9911" w:type="dxa"/>
            <w:gridSpan w:val="3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138BE" w14:textId="0021849D" w:rsidR="00264253" w:rsidRPr="00543167" w:rsidRDefault="00264253" w:rsidP="00512958">
            <w:pPr>
              <w:pStyle w:val="ParaAttribute3"/>
              <w:wordWrap/>
              <w:spacing w:line="360" w:lineRule="auto"/>
              <w:rPr>
                <w:rFonts w:ascii="Verdana" w:hAnsi="Verdana"/>
                <w:b/>
                <w:color w:val="000000"/>
                <w:sz w:val="22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Público</w:t>
            </w:r>
            <w:r w:rsidR="00587D86">
              <w:rPr>
                <w:rFonts w:ascii="Verdana" w:hAnsi="Verdana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alvo</w:t>
            </w:r>
            <w:r w:rsidRPr="003576E0">
              <w:rPr>
                <w:rFonts w:ascii="Verdana" w:hAnsi="Verdana"/>
                <w:b/>
                <w:color w:val="000000"/>
                <w:sz w:val="18"/>
                <w:szCs w:val="18"/>
              </w:rPr>
              <w:t>:</w:t>
            </w:r>
            <w:r w:rsidRPr="003576E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4253" w:rsidRPr="00AE1B85" w14:paraId="3113B129" w14:textId="77777777" w:rsidTr="00512958">
        <w:trPr>
          <w:trHeight w:val="2009"/>
        </w:trPr>
        <w:tc>
          <w:tcPr>
            <w:tcW w:w="9911" w:type="dxa"/>
            <w:gridSpan w:val="3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3B1E6" w14:textId="77777777" w:rsidR="00264253" w:rsidRPr="00543167" w:rsidRDefault="00264253" w:rsidP="00512958">
            <w:pPr>
              <w:pStyle w:val="ParaAttribute3"/>
              <w:wordWrap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Detalhamento do projeto:</w:t>
            </w:r>
          </w:p>
          <w:p w14:paraId="3EECB266" w14:textId="77777777" w:rsidR="00264253" w:rsidRPr="00543167" w:rsidRDefault="00264253" w:rsidP="00512958">
            <w:pPr>
              <w:pStyle w:val="ParaAttribute3"/>
              <w:wordWrap/>
              <w:spacing w:line="276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1984D7D6" w14:textId="77777777" w:rsidR="00264253" w:rsidRPr="00543167" w:rsidRDefault="00264253" w:rsidP="00512958">
            <w:pPr>
              <w:pStyle w:val="ParaAttribute3"/>
              <w:wordWrap/>
              <w:spacing w:line="276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14:paraId="1858EBFC" w14:textId="77777777" w:rsidR="00264253" w:rsidRPr="00543167" w:rsidRDefault="00264253" w:rsidP="00512958">
            <w:pPr>
              <w:pStyle w:val="ParaAttribute3"/>
              <w:wordWrap/>
              <w:spacing w:line="276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14:paraId="2661E1B7" w14:textId="77777777" w:rsidR="00264253" w:rsidRPr="00543167" w:rsidRDefault="00264253" w:rsidP="00512958">
            <w:pPr>
              <w:pStyle w:val="ParaAttribute3"/>
              <w:wordWrap/>
              <w:spacing w:line="276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14:paraId="141CE1AE" w14:textId="77777777" w:rsidR="00264253" w:rsidRPr="00543167" w:rsidRDefault="00264253" w:rsidP="00512958">
            <w:pPr>
              <w:pStyle w:val="ParaAttribute3"/>
              <w:wordWrap/>
              <w:spacing w:line="276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14:paraId="330A8C88" w14:textId="77777777" w:rsidR="00264253" w:rsidRPr="00543167" w:rsidRDefault="00264253" w:rsidP="00512958">
            <w:pPr>
              <w:pStyle w:val="ParaAttribute3"/>
              <w:wordWrap/>
              <w:spacing w:line="276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14:paraId="36BDF95A" w14:textId="77777777" w:rsidR="00264253" w:rsidRPr="001C5A5C" w:rsidRDefault="00264253" w:rsidP="00512958">
            <w:pPr>
              <w:pStyle w:val="ParaAttribute3"/>
              <w:wordWrap/>
              <w:spacing w:line="276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C5A5C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264253" w:rsidRPr="00AE1B85" w14:paraId="678FF5E6" w14:textId="77777777" w:rsidTr="00512958">
        <w:trPr>
          <w:trHeight w:val="566"/>
        </w:trPr>
        <w:tc>
          <w:tcPr>
            <w:tcW w:w="20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8045F6" w14:textId="77777777" w:rsidR="00264253" w:rsidRDefault="00264253" w:rsidP="00512958">
            <w:pPr>
              <w:pStyle w:val="ParaAttribute5"/>
              <w:wordWrap/>
              <w:spacing w:line="276" w:lineRule="auto"/>
              <w:jc w:val="left"/>
              <w:rPr>
                <w:rStyle w:val="CharAttribute4"/>
                <w:rFonts w:ascii="Verdana" w:hAnsi="Verdana"/>
                <w:sz w:val="18"/>
                <w:szCs w:val="18"/>
              </w:rPr>
            </w:pPr>
            <w:r>
              <w:rPr>
                <w:rStyle w:val="CharAttribute4"/>
                <w:rFonts w:ascii="Verdana" w:hAnsi="Verdana"/>
                <w:sz w:val="18"/>
                <w:szCs w:val="18"/>
              </w:rPr>
              <w:t>Resultados esperados</w:t>
            </w:r>
          </w:p>
        </w:tc>
        <w:tc>
          <w:tcPr>
            <w:tcW w:w="7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08E6ED" w14:textId="77777777" w:rsidR="00264253" w:rsidRPr="00543167" w:rsidRDefault="00264253" w:rsidP="00512958">
            <w:pPr>
              <w:ind w:right="184"/>
              <w:rPr>
                <w:rFonts w:ascii="Arial" w:hAnsi="Arial" w:cs="Arial"/>
                <w:color w:val="333333"/>
                <w:shd w:val="clear" w:color="auto" w:fill="EFEFEF"/>
              </w:rPr>
            </w:pPr>
          </w:p>
        </w:tc>
      </w:tr>
      <w:tr w:rsidR="00264253" w:rsidRPr="00AE1B85" w14:paraId="39C60242" w14:textId="77777777" w:rsidTr="00512958">
        <w:trPr>
          <w:trHeight w:val="566"/>
        </w:trPr>
        <w:tc>
          <w:tcPr>
            <w:tcW w:w="20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D976A9" w14:textId="77777777" w:rsidR="00264253" w:rsidRPr="003576E0" w:rsidRDefault="00264253" w:rsidP="00512958">
            <w:pPr>
              <w:pStyle w:val="ParaAttribute5"/>
              <w:wordWrap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Style w:val="CharAttribute4"/>
                <w:rFonts w:ascii="Verdana" w:hAnsi="Verdana"/>
                <w:sz w:val="18"/>
                <w:szCs w:val="18"/>
              </w:rPr>
              <w:t>Responsável</w:t>
            </w:r>
          </w:p>
        </w:tc>
        <w:tc>
          <w:tcPr>
            <w:tcW w:w="7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A9FFC4" w14:textId="77777777" w:rsidR="00264253" w:rsidRPr="00543167" w:rsidRDefault="00264253" w:rsidP="00512958">
            <w:pPr>
              <w:ind w:right="184"/>
              <w:rPr>
                <w:rFonts w:ascii="Arial" w:hAnsi="Arial" w:cs="Arial"/>
                <w:color w:val="333333"/>
                <w:shd w:val="clear" w:color="auto" w:fill="EFEFEF"/>
              </w:rPr>
            </w:pPr>
          </w:p>
        </w:tc>
      </w:tr>
      <w:tr w:rsidR="00264253" w:rsidRPr="00AE1B85" w14:paraId="7E0BE74C" w14:textId="77777777" w:rsidTr="00512958">
        <w:trPr>
          <w:trHeight w:val="1111"/>
        </w:trPr>
        <w:tc>
          <w:tcPr>
            <w:tcW w:w="20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5161B5" w14:textId="77777777" w:rsidR="00264253" w:rsidRDefault="00264253" w:rsidP="00512958">
            <w:pPr>
              <w:pStyle w:val="ParaAttribute5"/>
              <w:wordWrap/>
              <w:spacing w:line="276" w:lineRule="auto"/>
              <w:jc w:val="left"/>
              <w:rPr>
                <w:rStyle w:val="CharAttribute4"/>
                <w:rFonts w:ascii="Verdana" w:hAnsi="Verdana"/>
                <w:sz w:val="18"/>
                <w:szCs w:val="18"/>
              </w:rPr>
            </w:pPr>
            <w:r>
              <w:rPr>
                <w:rStyle w:val="CharAttribute4"/>
                <w:rFonts w:ascii="Verdana" w:hAnsi="Verdana"/>
                <w:sz w:val="18"/>
                <w:szCs w:val="18"/>
              </w:rPr>
              <w:t>Equipe</w:t>
            </w:r>
          </w:p>
        </w:tc>
        <w:tc>
          <w:tcPr>
            <w:tcW w:w="7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1E64BF" w14:textId="77777777" w:rsidR="00264253" w:rsidRPr="00543167" w:rsidRDefault="00264253" w:rsidP="00512958">
            <w:pPr>
              <w:ind w:right="184"/>
              <w:rPr>
                <w:rFonts w:ascii="Arial" w:hAnsi="Arial" w:cs="Arial"/>
                <w:color w:val="333333"/>
                <w:shd w:val="clear" w:color="auto" w:fill="EFEFEF"/>
              </w:rPr>
            </w:pPr>
          </w:p>
        </w:tc>
      </w:tr>
    </w:tbl>
    <w:p w14:paraId="29B54EBD" w14:textId="77777777" w:rsidR="00264253" w:rsidRDefault="00264253" w:rsidP="00264253">
      <w:pPr>
        <w:pStyle w:val="ParaAttribute0"/>
        <w:spacing w:line="276" w:lineRule="auto"/>
        <w:rPr>
          <w:rFonts w:ascii="Gisha" w:hAnsi="Gisha"/>
          <w:sz w:val="22"/>
          <w:szCs w:val="22"/>
        </w:rPr>
      </w:pPr>
    </w:p>
    <w:p w14:paraId="294A5699" w14:textId="77777777" w:rsidR="00264253" w:rsidRDefault="00264253"/>
    <w:sectPr w:rsidR="00264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53"/>
    <w:rsid w:val="00264253"/>
    <w:rsid w:val="00587D86"/>
    <w:rsid w:val="00D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C34F"/>
  <w15:chartTrackingRefBased/>
  <w15:docId w15:val="{00810DF9-E29B-4AC7-BFDA-C7F9AFA2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25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Attribute0">
    <w:name w:val="ParaAttribute0"/>
    <w:uiPriority w:val="99"/>
    <w:rsid w:val="002642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1">
    <w:name w:val="ParaAttribute1"/>
    <w:uiPriority w:val="99"/>
    <w:rsid w:val="002642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2">
    <w:name w:val="ParaAttribute2"/>
    <w:uiPriority w:val="99"/>
    <w:rsid w:val="002642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3">
    <w:name w:val="ParaAttribute3"/>
    <w:uiPriority w:val="99"/>
    <w:rsid w:val="002642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5">
    <w:name w:val="ParaAttribute5"/>
    <w:uiPriority w:val="99"/>
    <w:rsid w:val="00264253"/>
    <w:pPr>
      <w:widowControl w:val="0"/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CharAttribute4">
    <w:name w:val="CharAttribute4"/>
    <w:uiPriority w:val="99"/>
    <w:rsid w:val="00264253"/>
    <w:rPr>
      <w:rFonts w:ascii="Gisha" w:hAnsi="Gisha"/>
      <w:b/>
    </w:rPr>
  </w:style>
  <w:style w:type="paragraph" w:customStyle="1" w:styleId="Default">
    <w:name w:val="Default"/>
    <w:rsid w:val="00264253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Novais</dc:creator>
  <cp:keywords/>
  <dc:description/>
  <cp:lastModifiedBy>Gisele Novais dos Santos</cp:lastModifiedBy>
  <cp:revision>3</cp:revision>
  <dcterms:created xsi:type="dcterms:W3CDTF">2023-07-28T13:51:00Z</dcterms:created>
  <dcterms:modified xsi:type="dcterms:W3CDTF">2023-07-28T13:54:00Z</dcterms:modified>
</cp:coreProperties>
</file>